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1811bab0649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M REGNSKAP AS</w:t>
      </w:r>
    </w:p>
    <w:sectPr>
      <w:headerReference xmlns:r="http://schemas.openxmlformats.org/officeDocument/2006/relationships" w:type="default" r:id="Re67f901ee2cd4202"/>
      <w:footerReference xmlns:r="http://schemas.openxmlformats.org/officeDocument/2006/relationships" w:type="default" r:id="Rf6fb7557da35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f901ee2cd4202" /><Relationship Type="http://schemas.openxmlformats.org/officeDocument/2006/relationships/footer" Target="/word/footer1.xml" Id="Rf6fb7557da354857" /></Relationships>
</file>