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f5f1e02e6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FALLRØ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FALLRØ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08f6c18c146d6"/>
      <w:footerReference xmlns:r="http://schemas.openxmlformats.org/officeDocument/2006/relationships" w:type="default" r:id="Rce12b2e1052d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FALLRØ ELEKTRO AS   ·   Org.nr 977 075 270   ·   Industriveien 37   ·   7080 HEIMDAL   ·   Tlf. 72 84 66 70   ·   larspetter@fallroelektro.no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FALLRØ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08f6c18c146d6" /><Relationship Type="http://schemas.openxmlformats.org/officeDocument/2006/relationships/footer" Target="/word/footer1.xml" Id="Rce12b2e1052d4b19" /></Relationships>
</file>