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d76a54988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DANSKE BANK A/S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90cf13ca45424fa0"/>
      <w:footerReference xmlns:r="http://schemas.openxmlformats.org/officeDocument/2006/relationships" w:type="default" r:id="R6bf12ba65078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f13ca45424fa0" /><Relationship Type="http://schemas.openxmlformats.org/officeDocument/2006/relationships/footer" Target="/word/footer1.xml" Id="R6bf12ba650784f08" /></Relationships>
</file>