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af406becc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55b47e5524345"/>
      <w:footerReference xmlns:r="http://schemas.openxmlformats.org/officeDocument/2006/relationships" w:type="default" r:id="R867f5e3007d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55b47e5524345" /><Relationship Type="http://schemas.openxmlformats.org/officeDocument/2006/relationships/footer" Target="/word/footer1.xml" Id="R867f5e3007d54aa4" /></Relationships>
</file>