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48973f092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RØRLEGGERFIRMA LIEN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RØRLEGGERFIRMA LIEN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f3ac012cb4c99"/>
      <w:footerReference xmlns:r="http://schemas.openxmlformats.org/officeDocument/2006/relationships" w:type="default" r:id="Rcf7ff0d8e629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RØRLEGGERFIRMA LIEN &amp; CO AS   ·   Org.nr 977 054 664   ·   Storgata 52   ·   2830 RAUFOSS   ·   Tlf. 61 19 08 39   ·   post@lienco.no   ·   www.lienco.no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RØRLEGGERFIRMA LIEN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f3ac012cb4c99" /><Relationship Type="http://schemas.openxmlformats.org/officeDocument/2006/relationships/footer" Target="/word/footer1.xml" Id="Rcf7ff0d8e6294adc" /></Relationships>
</file>