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bc10a1721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SOLANUM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SOLANUM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1a932a63c94914"/>
      <w:footerReference xmlns:r="http://schemas.openxmlformats.org/officeDocument/2006/relationships" w:type="default" r:id="Rce0925cbce37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SOLANUM AS   ·   Org.nr 977 052 394   ·   Fredrik Brochs vei 1   ·   3510 HØNEFOSS   ·   Tlf. 22 54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SOLANUM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a932a63c94914" /><Relationship Type="http://schemas.openxmlformats.org/officeDocument/2006/relationships/footer" Target="/word/footer1.xml" Id="Rce0925cbce3748d6" /></Relationships>
</file>