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0d6b764c1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DIALOGUM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DIALOGUM AS</w:t>
      </w:r>
    </w:p>
    <w:sectPr>
      <w:headerReference xmlns:r="http://schemas.openxmlformats.org/officeDocument/2006/relationships" w:type="default" r:id="R82b33e75d9f84b39"/>
      <w:footerReference xmlns:r="http://schemas.openxmlformats.org/officeDocument/2006/relationships" w:type="default" r:id="Ra09901f86a3b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33e75d9f84b39" /><Relationship Type="http://schemas.openxmlformats.org/officeDocument/2006/relationships/footer" Target="/word/footer1.xml" Id="Ra09901f86a3b42b5" /></Relationships>
</file>