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f02340bb347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FOMAS - FISKEHELSE OG 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FOMAS - FISKEHELSE OG 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0f872fe6c346e8"/>
      <w:footerReference xmlns:r="http://schemas.openxmlformats.org/officeDocument/2006/relationships" w:type="default" r:id="R6d2d715a3f704d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FOMAS - FISKEHELSE OG MILJØ AS   ·   Org.nr 977 041 236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FOMAS - FISKEHELSE OG 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f872fe6c346e8" /><Relationship Type="http://schemas.openxmlformats.org/officeDocument/2006/relationships/footer" Target="/word/footer1.xml" Id="R6d2d715a3f704da9" /></Relationships>
</file>