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7dbc1eb1944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BONNIER PUBLICATIONS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BONNIER PUBLICATIONS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4362241f244546"/>
      <w:footerReference xmlns:r="http://schemas.openxmlformats.org/officeDocument/2006/relationships" w:type="default" r:id="R627ca6fb9be4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BONNIER PUBLICATIONS INTERNATIONAL AS   ·   Org.nr 977 041 066   ·   Rosenholmveien 25   ·   1414 TROLLÅSEN   ·   Tlf. 22 04 70 00   ·   post@bonnier.no   ·   www.bonnier.no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BONNIER PUBLICATIONS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362241f244546" /><Relationship Type="http://schemas.openxmlformats.org/officeDocument/2006/relationships/footer" Target="/word/footer1.xml" Id="R627ca6fb9be44af1" /></Relationships>
</file>