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0ba5fb15e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RENNEBU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KIRKELIGE FELLESRÅD</w:t>
      </w:r>
    </w:p>
    <w:sectPr>
      <w:headerReference xmlns:r="http://schemas.openxmlformats.org/officeDocument/2006/relationships" w:type="default" r:id="Re6c29dec978d490a"/>
      <w:footerReference xmlns:r="http://schemas.openxmlformats.org/officeDocument/2006/relationships" w:type="default" r:id="R8e754c10a7a1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29dec978d490a" /><Relationship Type="http://schemas.openxmlformats.org/officeDocument/2006/relationships/footer" Target="/word/footer1.xml" Id="R8e754c10a7a1480e" /></Relationships>
</file>