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f453f7535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STORETVEIT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bbd5e3bc4b084874"/>
      <w:footerReference xmlns:r="http://schemas.openxmlformats.org/officeDocument/2006/relationships" w:type="default" r:id="R7481529ccb7d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5e3bc4b084874" /><Relationship Type="http://schemas.openxmlformats.org/officeDocument/2006/relationships/footer" Target="/word/footer1.xml" Id="R7481529ccb7d46ed" /></Relationships>
</file>