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0df55f452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STOA MØBELSENTER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0b5057ec91b045d5"/>
      <w:footerReference xmlns:r="http://schemas.openxmlformats.org/officeDocument/2006/relationships" w:type="default" r:id="R33108f63bcbb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057ec91b045d5" /><Relationship Type="http://schemas.openxmlformats.org/officeDocument/2006/relationships/footer" Target="/word/footer1.xml" Id="R33108f63bcbb4b64" /></Relationships>
</file>