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a862efbecf48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AMENITIQUE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AMENITIQUE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c44a3edc7d4600"/>
      <w:footerReference xmlns:r="http://schemas.openxmlformats.org/officeDocument/2006/relationships" w:type="default" r:id="Rcfe13249cbda45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AMENITIQUE NORGE AS   ·   Org.nr 976 903 528   ·   Ravnåsveien 3B   ·   1254 OSLO   ·   Tlf. 22 62 51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AMENITIQUE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c44a3edc7d4600" /><Relationship Type="http://schemas.openxmlformats.org/officeDocument/2006/relationships/footer" Target="/word/footer1.xml" Id="Rcfe13249cbda453a" /></Relationships>
</file>