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5ae495b8d41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BERTIL JOHNSEN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BERTIL JOHNSEN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df2669d15a47ce"/>
      <w:footerReference xmlns:r="http://schemas.openxmlformats.org/officeDocument/2006/relationships" w:type="default" r:id="R61c13bb4adb04d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BERTIL JOHNSEN AS   ·   Org.nr 976 895 215   ·   Tana Bru   ·   9845 TANA   ·   Tlf. 78 92 88 66   ·   post@bertiljo.com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BERTIL JOHNSEN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df2669d15a47ce" /><Relationship Type="http://schemas.openxmlformats.org/officeDocument/2006/relationships/footer" Target="/word/footer1.xml" Id="R61c13bb4adb04d7a" /></Relationships>
</file>