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300e8295d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OPSAL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OPSAL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0895fd5fca4bb3"/>
      <w:footerReference xmlns:r="http://schemas.openxmlformats.org/officeDocument/2006/relationships" w:type="default" r:id="R184f87a4ccb2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OPSAL MASKIN AS   ·   Org.nr 976 892 038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OPSAL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895fd5fca4bb3" /><Relationship Type="http://schemas.openxmlformats.org/officeDocument/2006/relationships/footer" Target="/word/footer1.xml" Id="R184f87a4ccb2479c" /></Relationships>
</file>