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2a0a303c6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583e2917d4ef7"/>
      <w:footerReference xmlns:r="http://schemas.openxmlformats.org/officeDocument/2006/relationships" w:type="default" r:id="R749134f3ac61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583e2917d4ef7" /><Relationship Type="http://schemas.openxmlformats.org/officeDocument/2006/relationships/footer" Target="/word/footer1.xml" Id="R749134f3ac614ffd" /></Relationships>
</file>