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8ed260ebc4a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ECORN CENTER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ECORN CENTER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99e50d06e04300"/>
      <w:footerReference xmlns:r="http://schemas.openxmlformats.org/officeDocument/2006/relationships" w:type="default" r:id="R42c386d54795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ECORN CENTER AS   ·   Org.nr 976 851 277   ·   c/o Vibeke Pettersen, Leilighet 0303, Sinsenveien 49B   ·   0585 OSLO   ·   Tlf. 77 60 20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ECORN 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9e50d06e04300" /><Relationship Type="http://schemas.openxmlformats.org/officeDocument/2006/relationships/footer" Target="/word/footer1.xml" Id="R42c386d547954240" /></Relationships>
</file>