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42c7cb6c7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Foldereid,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SKEIE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SKEIE EIENDOM AS</w:t>
      </w:r>
    </w:p>
    <w:sectPr>
      <w:headerReference xmlns:r="http://schemas.openxmlformats.org/officeDocument/2006/relationships" w:type="default" r:id="R39209ac7deba436c"/>
      <w:footerReference xmlns:r="http://schemas.openxmlformats.org/officeDocument/2006/relationships" w:type="default" r:id="Ra0c7af1ea62a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EIENDOM AS   ·   Org.nr 976 797 965   ·   Foldavegen 1364   ·   7985 FOLDEREID   ·   Tlf. 74 39 62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09ac7deba436c" /><Relationship Type="http://schemas.openxmlformats.org/officeDocument/2006/relationships/footer" Target="/word/footer1.xml" Id="Ra0c7af1ea62a4d33" /></Relationships>
</file>