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05d2c721041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6f80841903f74da2"/>
      <w:footerReference xmlns:r="http://schemas.openxmlformats.org/officeDocument/2006/relationships" w:type="default" r:id="R95c9acb7b622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0841903f74da2" /><Relationship Type="http://schemas.openxmlformats.org/officeDocument/2006/relationships/footer" Target="/word/footer1.xml" Id="R95c9acb7b6224ec8" /></Relationships>
</file>