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a4858f9874b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ALBA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ALBA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0f5a925ff48b6"/>
      <w:footerReference xmlns:r="http://schemas.openxmlformats.org/officeDocument/2006/relationships" w:type="default" r:id="R0964c7c0938c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ALBA REVISJON AS   ·   Org.nr 976 772 954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ALBA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0f5a925ff48b6" /><Relationship Type="http://schemas.openxmlformats.org/officeDocument/2006/relationships/footer" Target="/word/footer1.xml" Id="R0964c7c0938c4252" /></Relationships>
</file>