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e258d90ce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CENTRUM MØBLER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CENTRUM MØBLER ANS</w:t>
      </w:r>
    </w:p>
    <w:sectPr>
      <w:headerReference xmlns:r="http://schemas.openxmlformats.org/officeDocument/2006/relationships" w:type="default" r:id="Rabc7881d45fa48f6"/>
      <w:footerReference xmlns:r="http://schemas.openxmlformats.org/officeDocument/2006/relationships" w:type="default" r:id="Reb69367d608b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MØBLER ANS   ·   Org.nr 976 770 064   ·   Bedehusvegen 10   ·   4270 ÅKREHAMN   ·   Tlf. 52 81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MØBLER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7881d45fa48f6" /><Relationship Type="http://schemas.openxmlformats.org/officeDocument/2006/relationships/footer" Target="/word/footer1.xml" Id="Reb69367d608b4fd8" /></Relationships>
</file>