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6c8ca41e9e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VIGRA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VIGRA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bdd02f493f4871"/>
      <w:footerReference xmlns:r="http://schemas.openxmlformats.org/officeDocument/2006/relationships" w:type="default" r:id="R8dc2f6f45ff8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bdd02f493f4871" /><Relationship Type="http://schemas.openxmlformats.org/officeDocument/2006/relationships/footer" Target="/word/footer1.xml" Id="R8dc2f6f45ff84516" /></Relationships>
</file>