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e5cbaed69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ALPHABIT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ALPHABIT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8351dbbc744c3"/>
      <w:footerReference xmlns:r="http://schemas.openxmlformats.org/officeDocument/2006/relationships" w:type="default" r:id="Rd21a5415e831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ALPHABIT DATA AS   ·   Org.nr 976 616 537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ALPHABIT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8351dbbc744c3" /><Relationship Type="http://schemas.openxmlformats.org/officeDocument/2006/relationships/footer" Target="/word/footer1.xml" Id="Rd21a5415e8314f85" /></Relationships>
</file>