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d709b92704b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REGNSKAPSTJENESTER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REGNSKAPSTJENESTER AS</w:t>
      </w:r>
    </w:p>
    <w:sectPr>
      <w:headerReference xmlns:r="http://schemas.openxmlformats.org/officeDocument/2006/relationships" w:type="default" r:id="Ra15371888ed045ba"/>
      <w:footerReference xmlns:r="http://schemas.openxmlformats.org/officeDocument/2006/relationships" w:type="default" r:id="Rcab3df8d463b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REGNSKAPSTJENESTER AS   ·   Org.nr 976 576 594   ·   Industritoppen 7   ·   4848 ARENDAL   ·   Tlf. 37 02 76 10   ·   geir@rtjen.no   ·   www.rtjen.no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371888ed045ba" /><Relationship Type="http://schemas.openxmlformats.org/officeDocument/2006/relationships/footer" Target="/word/footer1.xml" Id="Rcab3df8d463b44b1" /></Relationships>
</file>