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80b4abcde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0320f8b684dde"/>
      <w:footerReference xmlns:r="http://schemas.openxmlformats.org/officeDocument/2006/relationships" w:type="default" r:id="R2d7a2b56f91d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ENERGI AS   ·   Org.nr 976 542 606   ·   Brogata 7   ·   2000 LILLESTRØM   ·   post@akershusenergi.no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0320f8b684dde" /><Relationship Type="http://schemas.openxmlformats.org/officeDocument/2006/relationships/footer" Target="/word/footer1.xml" Id="R2d7a2b56f91d4d58" /></Relationships>
</file>