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7fbaa9176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SOLHEIM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SOLHEIM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64eebe7162438e"/>
      <w:footerReference xmlns:r="http://schemas.openxmlformats.org/officeDocument/2006/relationships" w:type="default" r:id="R8288c313dc80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SOLHEIM AS   ·   Org.nr 976 521 218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4eebe7162438e" /><Relationship Type="http://schemas.openxmlformats.org/officeDocument/2006/relationships/footer" Target="/word/footer1.xml" Id="R8288c313dc804880" /></Relationships>
</file>