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1dc6bd0bf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INGENIØRFIRMAET ROFFU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INGENIØRFIRMAET ROFFU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41f3806e140ec"/>
      <w:footerReference xmlns:r="http://schemas.openxmlformats.org/officeDocument/2006/relationships" w:type="default" r:id="R7217bd868675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INGENIØRFIRMAET ROFFU AS   ·   Org.nr 976 515 498   ·   Sagmyrvegen 24   ·   7549 TANEM   ·   post@roffu.no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INGENIØRFIRMAET ROFFU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41f3806e140ec" /><Relationship Type="http://schemas.openxmlformats.org/officeDocument/2006/relationships/footer" Target="/word/footer1.xml" Id="R7217bd8686754d0b" /></Relationships>
</file>