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b3d375d23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8180e4311400e"/>
      <w:footerReference xmlns:r="http://schemas.openxmlformats.org/officeDocument/2006/relationships" w:type="default" r:id="Ra15c2e5897a2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SANO AS   ·   Org.nr 976 502 477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8180e4311400e" /><Relationship Type="http://schemas.openxmlformats.org/officeDocument/2006/relationships/footer" Target="/word/footer1.xml" Id="Ra15c2e5897a2494d" /></Relationships>
</file>