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d1a6a0482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FORVALTNINGSPARTNER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FORVALTNINGSPARTNER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84afd34854d11"/>
      <w:footerReference xmlns:r="http://schemas.openxmlformats.org/officeDocument/2006/relationships" w:type="default" r:id="R492db18c2b68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84afd34854d11" /><Relationship Type="http://schemas.openxmlformats.org/officeDocument/2006/relationships/footer" Target="/word/footer1.xml" Id="R492db18c2b6841da" /></Relationships>
</file>