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86318f74cf4ff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DESIGN COMPAGNIET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Borgen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Borgen,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DESIGN COMPAGNIET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8f7a4e4c7ca492f"/>
      <w:footerReference xmlns:r="http://schemas.openxmlformats.org/officeDocument/2006/relationships" w:type="default" r:id="R2d94cf10659348b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DESIGN COMPAGNIET AS   ·   Org.nr 976 294 831   ·   Borgenveien 139   ·   1388 BORGEN   ·   Tlf. 66 90 17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DESIGN COMPAGNIET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8f7a4e4c7ca492f" /><Relationship Type="http://schemas.openxmlformats.org/officeDocument/2006/relationships/footer" Target="/word/footer1.xml" Id="R2d94cf10659348b5" /></Relationships>
</file>