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5d5457a5e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HILDENES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HILDENES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797fd3e7247ba"/>
      <w:footerReference xmlns:r="http://schemas.openxmlformats.org/officeDocument/2006/relationships" w:type="default" r:id="R9daf8ba80143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HILDENES AS   ·   Org.nr 976 270 649   ·   Sjøgata 19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HILDENES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797fd3e7247ba" /><Relationship Type="http://schemas.openxmlformats.org/officeDocument/2006/relationships/footer" Target="/word/footer1.xml" Id="R9daf8ba801434874" /></Relationships>
</file>