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827191219c40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OPTIMUM PRODUCTION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OPTIMUM PRODUCTION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12a9dca77546cc"/>
      <w:footerReference xmlns:r="http://schemas.openxmlformats.org/officeDocument/2006/relationships" w:type="default" r:id="R2ace6dfd92784e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OPTIMUM PRODUCTION AS   ·   Org.nr 976 270 428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OPTIMUM PRODUCTION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12a9dca77546cc" /><Relationship Type="http://schemas.openxmlformats.org/officeDocument/2006/relationships/footer" Target="/word/footer1.xml" Id="R2ace6dfd92784e6a" /></Relationships>
</file>