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58c68ae69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DFDS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DFDS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2f1b118a74904"/>
      <w:footerReference xmlns:r="http://schemas.openxmlformats.org/officeDocument/2006/relationships" w:type="default" r:id="Rc7191fe013e1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DFDS LOGISTICS AS   ·   Org.nr 976 204 034   ·   Brobekkveien 84   ·   0582 OSLO   ·   Tlf. 22 12 20 00   ·   firmapost@lysline.no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DFDS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2f1b118a74904" /><Relationship Type="http://schemas.openxmlformats.org/officeDocument/2006/relationships/footer" Target="/word/footer1.xml" Id="Rc7191fe013e146e1" /></Relationships>
</file>