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619e301b344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CARD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CARD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7ef76822894db7"/>
      <w:footerReference xmlns:r="http://schemas.openxmlformats.org/officeDocument/2006/relationships" w:type="default" r:id="R65c7ecdcbfc94c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CARD AS   ·   Org.nr 976 203 933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CARD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7ef76822894db7" /><Relationship Type="http://schemas.openxmlformats.org/officeDocument/2006/relationships/footer" Target="/word/footer1.xml" Id="R65c7ecdcbfc94c33" /></Relationships>
</file>