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7f72c05e9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HURLENS AGENTURFORRETNING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Eidsvåg I Romsdal,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2d74da70f88040d9"/>
      <w:footerReference xmlns:r="http://schemas.openxmlformats.org/officeDocument/2006/relationships" w:type="default" r:id="R02e8d03ca3e1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4da70f88040d9" /><Relationship Type="http://schemas.openxmlformats.org/officeDocument/2006/relationships/footer" Target="/word/footer1.xml" Id="R02e8d03ca3e146ca" /></Relationships>
</file>