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6f1892988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BØ-TRE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BØ-TRE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969f424624fd8"/>
      <w:footerReference xmlns:r="http://schemas.openxmlformats.org/officeDocument/2006/relationships" w:type="default" r:id="R6ce7c7c3e42d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BØ-TRE AS   ·   Org.nr 976 188 527   ·   Regine Normanns vei 28   ·   8475 STRAUMSJØEN   ·   Tlf. 76 13 92 90   ·   byggern.eidet@botre.no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BØ-TRE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969f424624fd8" /><Relationship Type="http://schemas.openxmlformats.org/officeDocument/2006/relationships/footer" Target="/word/footer1.xml" Id="R6ce7c7c3e42d492c" /></Relationships>
</file>