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cef12f746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cefc52eb04412"/>
      <w:footerReference xmlns:r="http://schemas.openxmlformats.org/officeDocument/2006/relationships" w:type="default" r:id="Rdd2dfe46a450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cefc52eb04412" /><Relationship Type="http://schemas.openxmlformats.org/officeDocument/2006/relationships/footer" Target="/word/footer1.xml" Id="Rdd2dfe46a4504758" /></Relationships>
</file>