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2185ae84c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NORTEAM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NORTEAM EIENDOM AS</w:t>
      </w:r>
    </w:p>
    <w:sectPr>
      <w:headerReference xmlns:r="http://schemas.openxmlformats.org/officeDocument/2006/relationships" w:type="default" r:id="R2d72101fa3054aee"/>
      <w:footerReference xmlns:r="http://schemas.openxmlformats.org/officeDocument/2006/relationships" w:type="default" r:id="R7b3bdad2b291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2101fa3054aee" /><Relationship Type="http://schemas.openxmlformats.org/officeDocument/2006/relationships/footer" Target="/word/footer1.xml" Id="R7b3bdad2b2914f0b" /></Relationships>
</file>