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af7b79b21d45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PROFUNDUS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PROFUNDUS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bad6fe2d14b1b"/>
      <w:footerReference xmlns:r="http://schemas.openxmlformats.org/officeDocument/2006/relationships" w:type="default" r:id="Rd3e1034b2de844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PROFUNDUS AS   ·   Org.nr 976 064 844   ·   Spælavegen 344   ·   7340 OPPDAL   ·   Tlf. 90 05 62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PROFUNDUS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bad6fe2d14b1b" /><Relationship Type="http://schemas.openxmlformats.org/officeDocument/2006/relationships/footer" Target="/word/footer1.xml" Id="Rd3e1034b2de844ac" /></Relationships>
</file>