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b889b58ac949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NAVAREN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Vadsø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Vadsø,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NAVAREN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1aab993d1c428d"/>
      <w:footerReference xmlns:r="http://schemas.openxmlformats.org/officeDocument/2006/relationships" w:type="default" r:id="R649bcc2fcc9645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NAVAREN AS   ·   Org.nr 976 037 774   ·   Prestelvgata 1   ·   9800 VADSØ   ·   Tlf. 94 81 32 61   ·   post@navaren.no   ·   www.navaren.no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NAVAREN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1aab993d1c428d" /><Relationship Type="http://schemas.openxmlformats.org/officeDocument/2006/relationships/footer" Target="/word/footer1.xml" Id="R649bcc2fcc96453f" /></Relationships>
</file>