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6b6c7f03f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 ELEKTRO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 ELEKTRO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b223c23f94c8d"/>
      <w:footerReference xmlns:r="http://schemas.openxmlformats.org/officeDocument/2006/relationships" w:type="default" r:id="Ra8d62212fb69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 ELEKTRO TØNSBERG AS   ·   Org.nr 976 027 663   ·   Kilengaten 2   ·   3117 TØNSBERG   ·   Tlf. 33 37 70 00   ·   installasjon@pec.no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 ELEKTRO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b223c23f94c8d" /><Relationship Type="http://schemas.openxmlformats.org/officeDocument/2006/relationships/footer" Target="/word/footer1.xml" Id="Ra8d62212fb694d9b" /></Relationships>
</file>