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bfb8c29e548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HAGERUD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Skotterud,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HAGERUD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2a5ecddee4b2f"/>
      <w:footerReference xmlns:r="http://schemas.openxmlformats.org/officeDocument/2006/relationships" w:type="default" r:id="Re619f26e870d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HAGERUD AS   ·   Org.nr 976 018 192   ·   Syversbakken 7   ·   2230 SKOTTERUD   ·   Tlf. 62 83 56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HAGERUD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2a5ecddee4b2f" /><Relationship Type="http://schemas.openxmlformats.org/officeDocument/2006/relationships/footer" Target="/word/footer1.xml" Id="Re619f26e870d4d64" /></Relationships>
</file>