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cc3463746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e150a30b3445e"/>
      <w:footerReference xmlns:r="http://schemas.openxmlformats.org/officeDocument/2006/relationships" w:type="default" r:id="R62c89396c968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AGENTURER AS   ·   Org.nr 975 999 742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e150a30b3445e" /><Relationship Type="http://schemas.openxmlformats.org/officeDocument/2006/relationships/footer" Target="/word/footer1.xml" Id="R62c89396c9684850" /></Relationships>
</file>