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11a9bfe4714a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 I Vestfold, 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GORDONSETTER KLUB</w:t>
      </w:r>
    </w:p>
    <w:sectPr>
      <w:headerReference xmlns:r="http://schemas.openxmlformats.org/officeDocument/2006/relationships" w:type="default" r:id="Rcf8ece6ad9d0486c"/>
      <w:footerReference xmlns:r="http://schemas.openxmlformats.org/officeDocument/2006/relationships" w:type="default" r:id="Rc9218a73914143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GORDONSETTER KLUB   ·   Org.nr 975 996 921   ·   Sandoveien 7   ·   3077 SANDE I VESTFOLD   ·   Tlf. 98 89 71 02   ·   post@gordonsetter.no   ·   www.gordonsetter.no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GORDONSETTER KLUB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8ece6ad9d0486c" /><Relationship Type="http://schemas.openxmlformats.org/officeDocument/2006/relationships/footer" Target="/word/footer1.xml" Id="Rc9218a7391414362" /></Relationships>
</file>