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f18814eda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GORDONSETTER KLUB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c8a98fc14b6549ba"/>
      <w:footerReference xmlns:r="http://schemas.openxmlformats.org/officeDocument/2006/relationships" w:type="default" r:id="Re4de0673f0ed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98fc14b6549ba" /><Relationship Type="http://schemas.openxmlformats.org/officeDocument/2006/relationships/footer" Target="/word/footer1.xml" Id="Re4de0673f0ed40cc" /></Relationships>
</file>