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40904ed3d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 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 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6c75450494f06"/>
      <w:footerReference xmlns:r="http://schemas.openxmlformats.org/officeDocument/2006/relationships" w:type="default" r:id="Rcda06245eaf5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 LAKKERING AS   ·   Org.nr 975 978 818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 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6c75450494f06" /><Relationship Type="http://schemas.openxmlformats.org/officeDocument/2006/relationships/footer" Target="/word/footer1.xml" Id="Rcda06245eaf540f0" /></Relationships>
</file>