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e30ceb63a344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NORWEGIAN SERVICE TEAM INDUSTRIES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Avaldsnes,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SERVICE TEAM INDUSTRIES AS</w:t>
      </w:r>
    </w:p>
    <w:sectPr>
      <w:headerReference xmlns:r="http://schemas.openxmlformats.org/officeDocument/2006/relationships" w:type="default" r:id="Re181c039e7e046fe"/>
      <w:footerReference xmlns:r="http://schemas.openxmlformats.org/officeDocument/2006/relationships" w:type="default" r:id="Rb1f57e73744040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81c039e7e046fe" /><Relationship Type="http://schemas.openxmlformats.org/officeDocument/2006/relationships/footer" Target="/word/footer1.xml" Id="Rb1f57e7374404035" /></Relationships>
</file>