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8a95239a941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PROGRESS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PROGRESS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53367ae938477f"/>
      <w:footerReference xmlns:r="http://schemas.openxmlformats.org/officeDocument/2006/relationships" w:type="default" r:id="R8a7b82fe67e446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PROGRESS CONSULT AS   ·   Org.nr 975 885 747   ·   Bull Aakranns vei 32   ·   7374 RØROS   ·   Tlf. 72 41 47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PROGRESS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3367ae938477f" /><Relationship Type="http://schemas.openxmlformats.org/officeDocument/2006/relationships/footer" Target="/word/footer1.xml" Id="R8a7b82fe67e446a8" /></Relationships>
</file>