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218a79df14c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DAMPSAGA CAFÈ OG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DAMPSAGA CAFÈ OG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908cbfd78c4019"/>
      <w:footerReference xmlns:r="http://schemas.openxmlformats.org/officeDocument/2006/relationships" w:type="default" r:id="Rece4f7aa0e7d4c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DAMPSAGA CAFÈ OG BYGG AS   ·   Org.nr 975 806 561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DAMPSAGA CAFÈ OG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908cbfd78c4019" /><Relationship Type="http://schemas.openxmlformats.org/officeDocument/2006/relationships/footer" Target="/word/footer1.xml" Id="Rece4f7aa0e7d4cb9" /></Relationships>
</file>