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d625247b344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GJERSTAD HISTORIELAG, org.nr 975 427 633,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994849b57dd743ec"/>
      <w:footerReference xmlns:r="http://schemas.openxmlformats.org/officeDocument/2006/relationships" w:type="default" r:id="R2b9e6a0a479d42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849b57dd743ec" /><Relationship Type="http://schemas.openxmlformats.org/officeDocument/2006/relationships/footer" Target="/word/footer1.xml" Id="R2b9e6a0a479d42de" /></Relationships>
</file>